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eastAsia="黑体"/>
          <w:color w:val="000000"/>
          <w:sz w:val="32"/>
          <w:szCs w:val="32"/>
          <w:lang w:val="en-US"/>
        </w:rPr>
      </w:pPr>
      <w:r>
        <w:rPr>
          <w:rFonts w:hint="eastAsia" w:ascii="黑体" w:eastAsia="黑体"/>
          <w:color w:val="000000"/>
          <w:sz w:val="32"/>
          <w:szCs w:val="32"/>
        </w:rPr>
        <w:t>附件</w:t>
      </w:r>
      <w:r>
        <w:rPr>
          <w:rFonts w:hint="eastAsia" w:ascii="黑体" w:eastAsia="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eastAsia="方正小标宋简体"/>
          <w:color w:val="000000"/>
          <w:sz w:val="44"/>
          <w:szCs w:val="44"/>
        </w:rPr>
      </w:pPr>
    </w:p>
    <w:p>
      <w:pPr>
        <w:spacing w:line="360" w:lineRule="auto"/>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疫情防控期间医疗器械注册申报资料要求</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eastAsia="方正小标宋简体"/>
          <w:color w:val="000000"/>
          <w:sz w:val="36"/>
          <w:szCs w:val="36"/>
        </w:rPr>
      </w:pPr>
    </w:p>
    <w:tbl>
      <w:tblPr>
        <w:tblStyle w:val="3"/>
        <w:tblW w:w="10029" w:type="dxa"/>
        <w:jc w:val="center"/>
        <w:tblInd w:w="-15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37"/>
        <w:gridCol w:w="3930"/>
        <w:gridCol w:w="35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Cs/>
                <w:sz w:val="28"/>
                <w:szCs w:val="28"/>
              </w:rPr>
            </w:pPr>
            <w:r>
              <w:rPr>
                <w:rFonts w:hint="eastAsia" w:ascii="黑体" w:hAnsi="黑体" w:eastAsia="黑体" w:cs="黑体"/>
                <w:bCs/>
                <w:sz w:val="28"/>
                <w:szCs w:val="28"/>
              </w:rPr>
              <w:t>申报资料一级标题</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Cs/>
                <w:sz w:val="28"/>
                <w:szCs w:val="28"/>
              </w:rPr>
            </w:pPr>
            <w:r>
              <w:rPr>
                <w:rFonts w:hint="eastAsia" w:ascii="黑体" w:hAnsi="黑体" w:eastAsia="黑体" w:cs="黑体"/>
                <w:bCs/>
                <w:sz w:val="28"/>
                <w:szCs w:val="28"/>
              </w:rPr>
              <w:t>申报资料二级标题</w:t>
            </w: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黑体" w:hAnsi="黑体" w:eastAsia="黑体" w:cs="黑体"/>
                <w:bCs/>
                <w:sz w:val="28"/>
                <w:szCs w:val="28"/>
              </w:rPr>
            </w:pPr>
            <w:r>
              <w:rPr>
                <w:rFonts w:hint="eastAsia" w:ascii="黑体" w:hAnsi="黑体" w:eastAsia="黑体" w:cs="黑体"/>
                <w:bCs/>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1"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1.申请表</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719"/>
              <w:jc w:val="both"/>
              <w:textAlignment w:val="auto"/>
              <w:outlineLvl w:val="9"/>
              <w:rPr>
                <w:rFonts w:hint="eastAsia" w:ascii="仿宋_GB2312" w:hAnsi="仿宋_GB2312" w:eastAsia="仿宋_GB2312" w:cs="仿宋_GB2312"/>
                <w:sz w:val="28"/>
                <w:szCs w:val="28"/>
              </w:rPr>
            </w:pP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719"/>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样式附后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5"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2.证明性文件</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营业执照、组织机构代码证复印件</w:t>
            </w: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719"/>
              <w:jc w:val="both"/>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60"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.综述资料</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.1概述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.2产品描述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.3型号规格</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.4包装说明</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.5适用范围和禁忌症</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.6参考的同类产品或前代产品的情况</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.7其他需说明的内容</w:t>
            </w: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3.3</w:t>
            </w:r>
            <w:r>
              <w:rPr>
                <w:rFonts w:hint="eastAsia" w:ascii="仿宋_GB2312" w:hAnsi="仿宋_GB2312" w:eastAsia="仿宋_GB2312" w:cs="仿宋_GB2312"/>
                <w:sz w:val="28"/>
                <w:szCs w:val="28"/>
              </w:rPr>
              <w:t>型号规格</w:t>
            </w:r>
            <w:r>
              <w:rPr>
                <w:rFonts w:hint="eastAsia" w:ascii="仿宋_GB2312" w:hAnsi="仿宋_GB2312" w:eastAsia="仿宋_GB2312" w:cs="仿宋_GB2312"/>
                <w:color w:val="auto"/>
                <w:sz w:val="28"/>
                <w:szCs w:val="28"/>
                <w:lang w:val="en-US" w:eastAsia="zh-CN"/>
              </w:rPr>
              <w:t>中需明确注册检验送检样品的主要原材料信息（包括原材料质量要求、材质、供应商等）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70"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.研究资料</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.1产品性能研究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eastAsia="zh-CN"/>
              </w:rPr>
              <w:t>无菌产品需</w:t>
            </w:r>
            <w:r>
              <w:rPr>
                <w:rFonts w:hint="eastAsia" w:ascii="仿宋_GB2312" w:hAnsi="仿宋_GB2312" w:eastAsia="仿宋_GB2312" w:cs="仿宋_GB2312"/>
                <w:color w:val="auto"/>
                <w:sz w:val="28"/>
                <w:szCs w:val="28"/>
              </w:rPr>
              <w:t>说明灭菌方式，如</w:t>
            </w:r>
            <w:r>
              <w:rPr>
                <w:rFonts w:hint="eastAsia" w:ascii="仿宋_GB2312" w:hAnsi="仿宋_GB2312" w:eastAsia="仿宋_GB2312" w:cs="仿宋_GB2312"/>
                <w:color w:val="auto"/>
                <w:sz w:val="28"/>
                <w:szCs w:val="28"/>
                <w:lang w:eastAsia="zh-CN"/>
              </w:rPr>
              <w:t>委托</w:t>
            </w:r>
            <w:r>
              <w:rPr>
                <w:rFonts w:hint="eastAsia" w:ascii="仿宋_GB2312" w:hAnsi="仿宋_GB2312" w:eastAsia="仿宋_GB2312" w:cs="仿宋_GB2312"/>
                <w:color w:val="auto"/>
                <w:sz w:val="28"/>
                <w:szCs w:val="28"/>
              </w:rPr>
              <w:t>灭菌需提交委托合同及质量协议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1"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.生产制造信息</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.1 产品生产过程信息描述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.2生产场地</w:t>
            </w: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hanging="108"/>
              <w:jc w:val="both"/>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7"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.产品技术要求</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719"/>
              <w:jc w:val="both"/>
              <w:textAlignment w:val="auto"/>
              <w:outlineLvl w:val="9"/>
              <w:rPr>
                <w:rFonts w:hint="eastAsia" w:ascii="仿宋_GB2312" w:hAnsi="仿宋_GB2312" w:eastAsia="仿宋_GB2312" w:cs="仿宋_GB2312"/>
                <w:sz w:val="28"/>
                <w:szCs w:val="28"/>
              </w:rPr>
            </w:pP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需符合现行相关国家标准、行业标准要求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65"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.产品注册检验报告</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.1注册检验报告</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.2预评价意见</w:t>
            </w: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需提交福建省医疗器械和药品包装材料检验所出具的产品注册检验报告，或国家认监委认可的医疗器械检验机构出具的产品全性能注册检验合格报告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8"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.说明书和标签样稿</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.1说明书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.2最小销售单元的标签样稿</w:t>
            </w: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需符合国家药监局《医疗器械说明书和标签管理规定》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1" w:hRule="atLeast"/>
          <w:jc w:val="center"/>
        </w:trPr>
        <w:tc>
          <w:tcPr>
            <w:tcW w:w="25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.符合性声明</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719"/>
              <w:jc w:val="both"/>
              <w:textAlignment w:val="auto"/>
              <w:outlineLvl w:val="9"/>
              <w:rPr>
                <w:rFonts w:hint="eastAsia" w:ascii="仿宋_GB2312" w:hAnsi="仿宋_GB2312" w:eastAsia="仿宋_GB2312" w:cs="仿宋_GB2312"/>
                <w:sz w:val="28"/>
                <w:szCs w:val="28"/>
              </w:rPr>
            </w:pPr>
          </w:p>
        </w:tc>
        <w:tc>
          <w:tcPr>
            <w:tcW w:w="356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声明产品符合相关法规、分类规则及国行标的要求</w:t>
            </w:r>
          </w:p>
        </w:tc>
      </w:tr>
    </w:tbl>
    <w:p>
      <w:pPr>
        <w:adjustRightInd w:val="0"/>
        <w:snapToGrid w:val="0"/>
        <w:spacing w:line="360" w:lineRule="auto"/>
        <w:ind w:left="630" w:hanging="630" w:hangingChars="300"/>
        <w:rPr>
          <w:rFonts w:hint="eastAsia" w:ascii="仿宋_GB2312" w:hAnsi="仿宋_GB2312" w:eastAsia="仿宋_GB2312" w:cs="仿宋_GB2312"/>
          <w:bCs/>
        </w:rPr>
      </w:pPr>
      <w:r>
        <w:rPr>
          <w:rFonts w:hint="eastAsia" w:ascii="仿宋_GB2312" w:hAnsi="仿宋_GB2312" w:eastAsia="仿宋_GB2312" w:cs="仿宋_GB2312"/>
          <w:bCs/>
        </w:rPr>
        <w:t>说明：注册申报资料应有所提交资料目录，包括申报资料的一级和二级标题。每项二级标题对应的资料应单独编制页码。</w:t>
      </w:r>
    </w:p>
    <w:p>
      <w:pPr>
        <w:jc w:val="both"/>
        <w:rPr>
          <w:rFonts w:hint="eastAsia"/>
          <w:b/>
        </w:rPr>
      </w:pPr>
    </w:p>
    <w:p>
      <w:pPr>
        <w:jc w:val="both"/>
        <w:rPr>
          <w:rFonts w:hint="eastAsia"/>
          <w:b/>
        </w:rPr>
      </w:pPr>
    </w:p>
    <w:p>
      <w:pPr>
        <w:jc w:val="both"/>
        <w:rPr>
          <w:b/>
          <w:sz w:val="24"/>
        </w:rPr>
      </w:pPr>
      <w:r>
        <w:rPr>
          <w:rFonts w:hint="eastAsia"/>
          <w:b/>
        </w:rPr>
        <w:t xml:space="preserve"> </w:t>
      </w:r>
      <w:r>
        <w:rPr>
          <w:rFonts w:hint="eastAsia"/>
          <w:b/>
          <w:sz w:val="24"/>
        </w:rPr>
        <w:t>受理号：</w:t>
      </w:r>
      <w:r>
        <w:rPr>
          <w:b/>
          <w:sz w:val="24"/>
        </w:rPr>
        <w:t>____________</w:t>
      </w:r>
    </w:p>
    <w:p>
      <w:pPr>
        <w:rPr>
          <w:b/>
          <w:sz w:val="24"/>
        </w:rPr>
      </w:pPr>
    </w:p>
    <w:p>
      <w:pPr>
        <w:spacing w:before="120" w:after="120"/>
        <w:jc w:val="center"/>
        <w:rPr>
          <w:rFonts w:hint="eastAsia"/>
          <w:b/>
          <w:spacing w:val="6"/>
          <w:sz w:val="52"/>
        </w:rPr>
      </w:pPr>
    </w:p>
    <w:p>
      <w:pPr>
        <w:spacing w:before="120" w:after="120"/>
        <w:jc w:val="center"/>
        <w:rPr>
          <w:rFonts w:hint="eastAsia"/>
          <w:b/>
          <w:spacing w:val="6"/>
          <w:sz w:val="52"/>
        </w:rPr>
      </w:pPr>
    </w:p>
    <w:p>
      <w:pPr>
        <w:spacing w:before="120" w:after="120"/>
        <w:jc w:val="center"/>
        <w:rPr>
          <w:rFonts w:hint="eastAsia"/>
          <w:b/>
          <w:spacing w:val="6"/>
          <w:sz w:val="52"/>
        </w:rPr>
      </w:pPr>
    </w:p>
    <w:p>
      <w:pPr>
        <w:jc w:val="center"/>
        <w:rPr>
          <w:rFonts w:hint="eastAsia"/>
          <w:b/>
          <w:bCs/>
          <w:spacing w:val="20"/>
          <w:sz w:val="44"/>
          <w:szCs w:val="44"/>
        </w:rPr>
      </w:pPr>
      <w:r>
        <w:rPr>
          <w:rFonts w:hint="eastAsia"/>
          <w:b/>
          <w:bCs/>
          <w:spacing w:val="20"/>
          <w:sz w:val="44"/>
          <w:szCs w:val="44"/>
        </w:rPr>
        <w:t>医疗器械注册申请表</w:t>
      </w:r>
    </w:p>
    <w:p>
      <w:pPr>
        <w:spacing w:before="120"/>
        <w:rPr>
          <w:rFonts w:hint="eastAsia"/>
          <w:b/>
          <w:sz w:val="24"/>
        </w:rPr>
      </w:pPr>
    </w:p>
    <w:p>
      <w:pPr>
        <w:spacing w:before="120"/>
        <w:rPr>
          <w:rFonts w:hint="eastAsia"/>
          <w:b/>
          <w:sz w:val="24"/>
        </w:rPr>
      </w:pPr>
    </w:p>
    <w:p>
      <w:pPr>
        <w:spacing w:before="120"/>
        <w:rPr>
          <w:rFonts w:hint="eastAsia"/>
          <w:b/>
          <w:sz w:val="24"/>
        </w:rPr>
      </w:pPr>
    </w:p>
    <w:p>
      <w:pPr>
        <w:spacing w:before="120"/>
        <w:rPr>
          <w:rFonts w:hint="eastAsia"/>
          <w:b/>
          <w:sz w:val="24"/>
        </w:rPr>
      </w:pPr>
    </w:p>
    <w:p>
      <w:pPr>
        <w:spacing w:before="120"/>
        <w:rPr>
          <w:rFonts w:hint="eastAsia"/>
          <w:b/>
          <w:sz w:val="24"/>
        </w:rPr>
      </w:pPr>
    </w:p>
    <w:p>
      <w:pPr>
        <w:spacing w:before="120"/>
        <w:rPr>
          <w:rFonts w:hint="eastAsia"/>
          <w:b/>
          <w:sz w:val="24"/>
        </w:rPr>
      </w:pPr>
    </w:p>
    <w:p>
      <w:pPr>
        <w:spacing w:before="120"/>
        <w:rPr>
          <w:rFonts w:hint="eastAsia"/>
          <w:b/>
          <w:sz w:val="24"/>
        </w:rPr>
      </w:pPr>
    </w:p>
    <w:p>
      <w:pPr>
        <w:spacing w:before="120"/>
        <w:rPr>
          <w:rFonts w:hint="eastAsia"/>
          <w:b/>
          <w:sz w:val="24"/>
        </w:rPr>
      </w:pPr>
    </w:p>
    <w:p>
      <w:pPr>
        <w:ind w:firstLine="602" w:firstLineChars="200"/>
        <w:rPr>
          <w:rFonts w:hint="eastAsia"/>
          <w:b/>
          <w:sz w:val="30"/>
          <w:szCs w:val="30"/>
        </w:rPr>
      </w:pPr>
      <w:r>
        <w:rPr>
          <w:rFonts w:hint="eastAsia"/>
          <w:b/>
          <w:sz w:val="30"/>
          <w:szCs w:val="30"/>
        </w:rPr>
        <w:t>注册申请人名称（并加盖公章）：</w:t>
      </w:r>
    </w:p>
    <w:p>
      <w:pPr>
        <w:rPr>
          <w:rFonts w:hint="eastAsia"/>
          <w:b/>
          <w:sz w:val="30"/>
          <w:szCs w:val="30"/>
        </w:rPr>
      </w:pPr>
      <w:r>
        <w:rPr>
          <w:rFonts w:hint="eastAsia"/>
          <w:b/>
          <w:sz w:val="30"/>
          <w:szCs w:val="30"/>
        </w:rPr>
        <w:t xml:space="preserve">    </w:t>
      </w:r>
      <w:r>
        <w:rPr>
          <w:rFonts w:hint="eastAsia"/>
          <w:b/>
          <w:sz w:val="30"/>
          <w:szCs w:val="30"/>
          <w:u w:val="single"/>
        </w:rPr>
        <w:t xml:space="preserve">                                                 </w:t>
      </w:r>
    </w:p>
    <w:p>
      <w:pPr>
        <w:ind w:firstLine="562" w:firstLineChars="200"/>
        <w:rPr>
          <w:b/>
          <w:sz w:val="28"/>
          <w:szCs w:val="28"/>
          <w:u w:val="single"/>
        </w:rPr>
      </w:pPr>
      <w:r>
        <w:rPr>
          <w:rFonts w:hint="eastAsia"/>
          <w:b/>
          <w:sz w:val="28"/>
          <w:szCs w:val="28"/>
        </w:rPr>
        <w:t>产  品  名  称：</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p>
    <w:p>
      <w:pPr>
        <w:ind w:firstLine="562" w:firstLineChars="200"/>
        <w:rPr>
          <w:b/>
          <w:sz w:val="28"/>
          <w:szCs w:val="28"/>
          <w:u w:val="single"/>
        </w:rPr>
      </w:pPr>
      <w:r>
        <w:rPr>
          <w:rFonts w:hint="eastAsia"/>
          <w:b/>
          <w:sz w:val="28"/>
          <w:szCs w:val="28"/>
        </w:rPr>
        <w:t>型  号  规  格：</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p>
    <w:p>
      <w:pPr>
        <w:ind w:firstLine="562" w:firstLineChars="200"/>
        <w:rPr>
          <w:rFonts w:hint="eastAsia"/>
          <w:b/>
          <w:sz w:val="28"/>
          <w:szCs w:val="28"/>
        </w:rPr>
      </w:pPr>
      <w:r>
        <w:rPr>
          <w:rFonts w:hint="eastAsia"/>
          <w:b/>
          <w:sz w:val="28"/>
          <w:szCs w:val="28"/>
        </w:rPr>
        <w:t>法定代表人（签字）：</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rPr>
        <w:t>申报日期：</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spacing w:line="240" w:lineRule="exact"/>
        <w:jc w:val="center"/>
        <w:rPr>
          <w:rFonts w:hint="eastAsia" w:eastAsia="黑体"/>
          <w:b/>
          <w:sz w:val="30"/>
          <w:szCs w:val="30"/>
        </w:rPr>
      </w:pPr>
    </w:p>
    <w:p>
      <w:pPr>
        <w:jc w:val="center"/>
        <w:rPr>
          <w:rFonts w:hint="eastAsia" w:eastAsia="黑体"/>
          <w:b/>
          <w:sz w:val="28"/>
          <w:szCs w:val="28"/>
        </w:rPr>
      </w:pPr>
      <w:r>
        <w:rPr>
          <w:rFonts w:hint="eastAsia" w:eastAsia="黑体"/>
          <w:b/>
          <w:sz w:val="28"/>
          <w:szCs w:val="28"/>
        </w:rPr>
        <w:t>福建省药品监督管理局</w:t>
      </w:r>
    </w:p>
    <w:p>
      <w:pPr>
        <w:jc w:val="center"/>
        <w:rPr>
          <w:rFonts w:hint="eastAsia"/>
          <w:b/>
          <w:bCs/>
          <w:spacing w:val="20"/>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b w:val="0"/>
          <w:bCs w:val="0"/>
          <w:spacing w:val="2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b w:val="0"/>
          <w:bCs w:val="0"/>
          <w:spacing w:val="20"/>
          <w:sz w:val="32"/>
          <w:szCs w:val="32"/>
        </w:rPr>
      </w:pPr>
      <w:r>
        <w:rPr>
          <w:rFonts w:hint="eastAsia" w:ascii="黑体" w:hAnsi="黑体" w:eastAsia="黑体" w:cs="黑体"/>
          <w:b w:val="0"/>
          <w:bCs w:val="0"/>
          <w:spacing w:val="20"/>
          <w:sz w:val="32"/>
          <w:szCs w:val="32"/>
        </w:rPr>
        <w:t>填 表 说 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b w:val="0"/>
          <w:bCs w:val="0"/>
          <w:spacing w:val="2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1.按照《医疗器械注册管理办法》及相关文件制定本表。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2.申请表填写的栏目内容应打印、完整、清楚、整洁，不得空白，无相关内容处应填写“—”。如格式所限无法填写完整时，请另加附</w:t>
      </w:r>
      <w:r>
        <w:rPr>
          <w:rFonts w:hint="eastAsia" w:ascii="仿宋_GB2312" w:hAnsi="仿宋_GB2312" w:eastAsia="仿宋_GB2312" w:cs="仿宋_GB2312"/>
          <w:b w:val="0"/>
          <w:bCs w:val="0"/>
          <w:sz w:val="32"/>
          <w:szCs w:val="32"/>
        </w:rPr>
        <w:t>页</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3.申报产品名称、型号规格应与所提交的产品技术要求、检测报告、产品说明书等申报材料中所用名称、型号规格一致。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4.分类编码应根据医疗器械分类目录及相关文件填写。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5.注册申请人的“名称”、“住所”应与营业执照一致。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6.如申报材料中有需要特别加以说明的问题，请在本表“申报单位保证书”栏内“其他需要说明的问题”中说明。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7.申请表的封面应有营业执照载明的法定代表人或负责人签字并加盖公章。</w:t>
      </w:r>
    </w:p>
    <w:p>
      <w:pPr>
        <w:spacing w:before="120" w:after="120" w:line="360" w:lineRule="auto"/>
        <w:ind w:firstLine="562" w:firstLineChars="200"/>
        <w:rPr>
          <w:rFonts w:hint="eastAsia" w:ascii="宋体" w:hAnsi="宋体"/>
          <w:b/>
          <w:sz w:val="28"/>
          <w:szCs w:val="28"/>
        </w:rPr>
      </w:pPr>
    </w:p>
    <w:p>
      <w:pPr>
        <w:jc w:val="center"/>
        <w:rPr>
          <w:rFonts w:hint="eastAsia"/>
          <w:b/>
          <w:sz w:val="22"/>
        </w:rPr>
      </w:pPr>
      <w:r>
        <w:rPr>
          <w:b/>
          <w:sz w:val="28"/>
          <w:szCs w:val="28"/>
        </w:rPr>
        <w:br w:type="page"/>
      </w:r>
      <w:r>
        <w:rPr>
          <w:rFonts w:hint="eastAsia" w:ascii="方正小标宋简体" w:hAnsi="方正小标宋简体" w:eastAsia="方正小标宋简体" w:cs="方正小标宋简体"/>
          <w:b w:val="0"/>
          <w:bCs w:val="0"/>
          <w:spacing w:val="20"/>
          <w:sz w:val="36"/>
          <w:szCs w:val="36"/>
        </w:rPr>
        <w:t>医疗器械注册申请表</w:t>
      </w:r>
    </w:p>
    <w:tbl>
      <w:tblPr>
        <w:tblStyle w:val="3"/>
        <w:tblW w:w="9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689"/>
        <w:gridCol w:w="1275"/>
        <w:gridCol w:w="2836"/>
        <w:gridCol w:w="251"/>
        <w:gridCol w:w="145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54" w:type="dxa"/>
            <w:gridSpan w:val="2"/>
            <w:vAlign w:val="center"/>
          </w:tcPr>
          <w:p>
            <w:pPr>
              <w:spacing w:before="60" w:after="60"/>
              <w:jc w:val="center"/>
              <w:rPr>
                <w:rFonts w:hint="eastAsia"/>
                <w:b/>
                <w:sz w:val="28"/>
                <w:szCs w:val="28"/>
              </w:rPr>
            </w:pPr>
            <w:r>
              <w:rPr>
                <w:rFonts w:hint="eastAsia"/>
                <w:b/>
                <w:sz w:val="28"/>
                <w:szCs w:val="28"/>
              </w:rPr>
              <w:t>产品名称</w:t>
            </w:r>
          </w:p>
        </w:tc>
        <w:tc>
          <w:tcPr>
            <w:tcW w:w="4111" w:type="dxa"/>
            <w:gridSpan w:val="2"/>
            <w:vAlign w:val="center"/>
          </w:tcPr>
          <w:p>
            <w:pPr>
              <w:spacing w:before="60" w:after="60"/>
              <w:jc w:val="center"/>
              <w:rPr>
                <w:rFonts w:hint="eastAsia"/>
                <w:b/>
                <w:sz w:val="28"/>
                <w:szCs w:val="28"/>
              </w:rPr>
            </w:pPr>
          </w:p>
        </w:tc>
        <w:tc>
          <w:tcPr>
            <w:tcW w:w="1701" w:type="dxa"/>
            <w:gridSpan w:val="2"/>
            <w:vAlign w:val="center"/>
          </w:tcPr>
          <w:p>
            <w:pPr>
              <w:spacing w:before="60" w:after="60"/>
              <w:jc w:val="center"/>
              <w:rPr>
                <w:rFonts w:hint="eastAsia"/>
                <w:b/>
                <w:sz w:val="28"/>
                <w:szCs w:val="28"/>
              </w:rPr>
            </w:pPr>
            <w:r>
              <w:rPr>
                <w:rFonts w:hint="eastAsia"/>
                <w:b/>
                <w:sz w:val="28"/>
                <w:szCs w:val="28"/>
              </w:rPr>
              <w:t>分类编码</w:t>
            </w:r>
          </w:p>
        </w:tc>
        <w:tc>
          <w:tcPr>
            <w:tcW w:w="1977" w:type="dxa"/>
            <w:vAlign w:val="center"/>
          </w:tcPr>
          <w:p>
            <w:pPr>
              <w:spacing w:before="60" w:after="60"/>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54" w:type="dxa"/>
            <w:gridSpan w:val="2"/>
            <w:vAlign w:val="center"/>
          </w:tcPr>
          <w:p>
            <w:pPr>
              <w:spacing w:before="60" w:after="60"/>
              <w:jc w:val="center"/>
              <w:rPr>
                <w:rFonts w:hint="eastAsia"/>
                <w:b/>
                <w:sz w:val="28"/>
                <w:szCs w:val="28"/>
              </w:rPr>
            </w:pPr>
            <w:r>
              <w:rPr>
                <w:rFonts w:hint="eastAsia"/>
                <w:b/>
                <w:sz w:val="28"/>
                <w:szCs w:val="28"/>
              </w:rPr>
              <w:t>型号规格</w:t>
            </w:r>
          </w:p>
        </w:tc>
        <w:tc>
          <w:tcPr>
            <w:tcW w:w="7789" w:type="dxa"/>
            <w:gridSpan w:val="5"/>
            <w:vAlign w:val="center"/>
          </w:tcPr>
          <w:p>
            <w:pPr>
              <w:spacing w:before="60" w:after="60"/>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exact"/>
          <w:jc w:val="center"/>
        </w:trPr>
        <w:tc>
          <w:tcPr>
            <w:tcW w:w="1554" w:type="dxa"/>
            <w:gridSpan w:val="2"/>
            <w:vAlign w:val="center"/>
          </w:tcPr>
          <w:p>
            <w:pPr>
              <w:adjustRightInd w:val="0"/>
              <w:snapToGrid w:val="0"/>
              <w:jc w:val="center"/>
              <w:rPr>
                <w:rFonts w:hint="eastAsia"/>
                <w:b/>
                <w:sz w:val="28"/>
                <w:szCs w:val="28"/>
              </w:rPr>
            </w:pPr>
            <w:r>
              <w:rPr>
                <w:rFonts w:hint="eastAsia"/>
                <w:b/>
                <w:sz w:val="28"/>
                <w:szCs w:val="28"/>
              </w:rPr>
              <w:t>结构及</w:t>
            </w:r>
          </w:p>
          <w:p>
            <w:pPr>
              <w:adjustRightInd w:val="0"/>
              <w:snapToGrid w:val="0"/>
              <w:jc w:val="center"/>
              <w:rPr>
                <w:rFonts w:hint="eastAsia"/>
                <w:b/>
                <w:sz w:val="28"/>
                <w:szCs w:val="28"/>
              </w:rPr>
            </w:pPr>
            <w:r>
              <w:rPr>
                <w:rFonts w:hint="eastAsia"/>
                <w:b/>
                <w:sz w:val="28"/>
                <w:szCs w:val="28"/>
              </w:rPr>
              <w:t>组成</w:t>
            </w:r>
          </w:p>
        </w:tc>
        <w:tc>
          <w:tcPr>
            <w:tcW w:w="7789" w:type="dxa"/>
            <w:gridSpan w:val="5"/>
            <w:vAlign w:val="center"/>
          </w:tcPr>
          <w:p>
            <w:pPr>
              <w:spacing w:before="60" w:after="60"/>
              <w:jc w:val="center"/>
              <w:rPr>
                <w:rFonts w:hint="eastAsia"/>
                <w:b/>
                <w:sz w:val="28"/>
                <w:szCs w:val="28"/>
              </w:rPr>
            </w:pPr>
          </w:p>
          <w:p>
            <w:pPr>
              <w:spacing w:before="60" w:after="60"/>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exact"/>
          <w:jc w:val="center"/>
        </w:trPr>
        <w:tc>
          <w:tcPr>
            <w:tcW w:w="1554" w:type="dxa"/>
            <w:gridSpan w:val="2"/>
            <w:vAlign w:val="center"/>
          </w:tcPr>
          <w:p>
            <w:pPr>
              <w:jc w:val="center"/>
              <w:rPr>
                <w:rFonts w:hint="eastAsia"/>
                <w:b/>
                <w:sz w:val="28"/>
                <w:szCs w:val="28"/>
              </w:rPr>
            </w:pPr>
            <w:r>
              <w:rPr>
                <w:rFonts w:hint="eastAsia"/>
                <w:b/>
                <w:sz w:val="28"/>
                <w:szCs w:val="28"/>
              </w:rPr>
              <w:t>适用范围</w:t>
            </w:r>
          </w:p>
        </w:tc>
        <w:tc>
          <w:tcPr>
            <w:tcW w:w="7789" w:type="dxa"/>
            <w:gridSpan w:val="5"/>
            <w:vAlign w:val="center"/>
          </w:tcPr>
          <w:p>
            <w:pPr>
              <w:spacing w:before="60" w:after="60"/>
              <w:jc w:val="center"/>
              <w:rPr>
                <w:rFonts w:hint="eastAsia"/>
                <w:b/>
                <w:sz w:val="28"/>
                <w:szCs w:val="28"/>
              </w:rPr>
            </w:pPr>
          </w:p>
          <w:p>
            <w:pPr>
              <w:spacing w:before="60" w:after="60"/>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65" w:type="dxa"/>
            <w:vMerge w:val="restart"/>
            <w:vAlign w:val="center"/>
          </w:tcPr>
          <w:p>
            <w:pPr>
              <w:spacing w:before="60" w:after="60"/>
              <w:jc w:val="center"/>
              <w:rPr>
                <w:rFonts w:hint="eastAsia"/>
                <w:b/>
                <w:sz w:val="28"/>
                <w:szCs w:val="28"/>
              </w:rPr>
            </w:pPr>
            <w:r>
              <w:rPr>
                <w:rFonts w:hint="eastAsia"/>
                <w:b/>
                <w:sz w:val="28"/>
                <w:szCs w:val="28"/>
              </w:rPr>
              <w:t>注</w:t>
            </w:r>
          </w:p>
          <w:p>
            <w:pPr>
              <w:spacing w:before="60" w:after="60"/>
              <w:jc w:val="center"/>
              <w:rPr>
                <w:rFonts w:hint="eastAsia"/>
                <w:b/>
                <w:sz w:val="28"/>
                <w:szCs w:val="28"/>
              </w:rPr>
            </w:pPr>
            <w:r>
              <w:rPr>
                <w:rFonts w:hint="eastAsia"/>
                <w:b/>
                <w:sz w:val="28"/>
                <w:szCs w:val="28"/>
              </w:rPr>
              <w:t>册</w:t>
            </w:r>
          </w:p>
          <w:p>
            <w:pPr>
              <w:spacing w:before="60" w:after="60"/>
              <w:jc w:val="center"/>
              <w:rPr>
                <w:rFonts w:hint="eastAsia"/>
                <w:b/>
                <w:sz w:val="28"/>
                <w:szCs w:val="28"/>
              </w:rPr>
            </w:pPr>
            <w:r>
              <w:rPr>
                <w:rFonts w:hint="eastAsia"/>
                <w:b/>
                <w:sz w:val="28"/>
                <w:szCs w:val="28"/>
              </w:rPr>
              <w:t>申</w:t>
            </w:r>
          </w:p>
          <w:p>
            <w:pPr>
              <w:spacing w:before="60" w:after="60"/>
              <w:jc w:val="center"/>
              <w:rPr>
                <w:rFonts w:hint="eastAsia"/>
                <w:b/>
                <w:sz w:val="28"/>
                <w:szCs w:val="28"/>
              </w:rPr>
            </w:pPr>
            <w:r>
              <w:rPr>
                <w:rFonts w:hint="eastAsia"/>
                <w:b/>
                <w:sz w:val="28"/>
                <w:szCs w:val="28"/>
              </w:rPr>
              <w:t>请</w:t>
            </w:r>
          </w:p>
          <w:p>
            <w:pPr>
              <w:spacing w:before="60" w:after="60"/>
              <w:jc w:val="center"/>
              <w:rPr>
                <w:rFonts w:hint="eastAsia"/>
                <w:b/>
                <w:sz w:val="28"/>
                <w:szCs w:val="28"/>
              </w:rPr>
            </w:pPr>
            <w:r>
              <w:rPr>
                <w:rFonts w:hint="eastAsia"/>
                <w:b/>
                <w:sz w:val="28"/>
                <w:szCs w:val="28"/>
              </w:rPr>
              <w:t>人</w:t>
            </w:r>
          </w:p>
        </w:tc>
        <w:tc>
          <w:tcPr>
            <w:tcW w:w="1964" w:type="dxa"/>
            <w:gridSpan w:val="2"/>
            <w:vAlign w:val="center"/>
          </w:tcPr>
          <w:p>
            <w:pPr>
              <w:spacing w:before="60" w:after="60"/>
              <w:jc w:val="center"/>
              <w:rPr>
                <w:rFonts w:hint="eastAsia"/>
                <w:b/>
                <w:sz w:val="28"/>
                <w:szCs w:val="28"/>
              </w:rPr>
            </w:pPr>
            <w:r>
              <w:rPr>
                <w:rFonts w:hint="eastAsia"/>
                <w:b/>
                <w:sz w:val="28"/>
                <w:szCs w:val="28"/>
              </w:rPr>
              <w:t>名       称</w:t>
            </w:r>
          </w:p>
        </w:tc>
        <w:tc>
          <w:tcPr>
            <w:tcW w:w="6514" w:type="dxa"/>
            <w:gridSpan w:val="4"/>
            <w:vAlign w:val="center"/>
          </w:tcPr>
          <w:p>
            <w:pPr>
              <w:spacing w:before="60" w:after="60"/>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865" w:type="dxa"/>
            <w:vMerge w:val="continue"/>
            <w:vAlign w:val="center"/>
          </w:tcPr>
          <w:p>
            <w:pPr>
              <w:spacing w:before="60" w:after="60"/>
              <w:jc w:val="center"/>
              <w:rPr>
                <w:rFonts w:hint="eastAsia"/>
                <w:b/>
                <w:sz w:val="28"/>
                <w:szCs w:val="28"/>
              </w:rPr>
            </w:pPr>
          </w:p>
        </w:tc>
        <w:tc>
          <w:tcPr>
            <w:tcW w:w="1964" w:type="dxa"/>
            <w:gridSpan w:val="2"/>
            <w:vAlign w:val="center"/>
          </w:tcPr>
          <w:p>
            <w:pPr>
              <w:spacing w:before="60" w:after="60"/>
              <w:jc w:val="center"/>
              <w:rPr>
                <w:rFonts w:hint="eastAsia"/>
                <w:b/>
                <w:sz w:val="28"/>
                <w:szCs w:val="28"/>
              </w:rPr>
            </w:pPr>
            <w:r>
              <w:rPr>
                <w:rFonts w:hint="eastAsia"/>
                <w:b/>
                <w:sz w:val="28"/>
                <w:szCs w:val="28"/>
              </w:rPr>
              <w:t>住       所</w:t>
            </w:r>
          </w:p>
        </w:tc>
        <w:tc>
          <w:tcPr>
            <w:tcW w:w="6514" w:type="dxa"/>
            <w:gridSpan w:val="4"/>
            <w:vAlign w:val="center"/>
          </w:tcPr>
          <w:p>
            <w:pPr>
              <w:spacing w:before="60" w:after="60"/>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65" w:type="dxa"/>
            <w:vMerge w:val="continue"/>
            <w:vAlign w:val="center"/>
          </w:tcPr>
          <w:p>
            <w:pPr>
              <w:spacing w:before="60" w:after="60"/>
              <w:jc w:val="center"/>
              <w:rPr>
                <w:rFonts w:hint="eastAsia"/>
                <w:b/>
                <w:sz w:val="28"/>
                <w:szCs w:val="28"/>
              </w:rPr>
            </w:pPr>
          </w:p>
        </w:tc>
        <w:tc>
          <w:tcPr>
            <w:tcW w:w="1964" w:type="dxa"/>
            <w:gridSpan w:val="2"/>
            <w:vMerge w:val="restart"/>
            <w:vAlign w:val="center"/>
          </w:tcPr>
          <w:p>
            <w:pPr>
              <w:spacing w:before="60" w:after="60"/>
              <w:jc w:val="center"/>
              <w:rPr>
                <w:rFonts w:hint="eastAsia"/>
                <w:b/>
                <w:sz w:val="28"/>
                <w:szCs w:val="28"/>
              </w:rPr>
            </w:pPr>
            <w:r>
              <w:rPr>
                <w:rFonts w:hint="eastAsia"/>
                <w:b/>
                <w:sz w:val="28"/>
                <w:szCs w:val="28"/>
              </w:rPr>
              <w:t>生 产 地 址</w:t>
            </w:r>
          </w:p>
        </w:tc>
        <w:tc>
          <w:tcPr>
            <w:tcW w:w="3087" w:type="dxa"/>
            <w:gridSpan w:val="2"/>
            <w:vMerge w:val="restart"/>
            <w:vAlign w:val="center"/>
          </w:tcPr>
          <w:p>
            <w:pPr>
              <w:spacing w:before="60" w:after="60"/>
              <w:jc w:val="center"/>
              <w:rPr>
                <w:rFonts w:hint="eastAsia"/>
                <w:b/>
                <w:sz w:val="28"/>
                <w:szCs w:val="28"/>
              </w:rPr>
            </w:pPr>
          </w:p>
        </w:tc>
        <w:tc>
          <w:tcPr>
            <w:tcW w:w="1450" w:type="dxa"/>
            <w:vAlign w:val="center"/>
          </w:tcPr>
          <w:p>
            <w:pPr>
              <w:spacing w:before="60" w:after="60"/>
              <w:jc w:val="center"/>
              <w:rPr>
                <w:rFonts w:hint="eastAsia"/>
                <w:b/>
                <w:sz w:val="28"/>
                <w:szCs w:val="28"/>
              </w:rPr>
            </w:pPr>
            <w:r>
              <w:rPr>
                <w:rFonts w:hint="eastAsia"/>
                <w:b/>
                <w:sz w:val="28"/>
                <w:szCs w:val="28"/>
              </w:rPr>
              <w:t>传真电话</w:t>
            </w:r>
          </w:p>
        </w:tc>
        <w:tc>
          <w:tcPr>
            <w:tcW w:w="1977" w:type="dxa"/>
            <w:vAlign w:val="center"/>
          </w:tcPr>
          <w:p>
            <w:pPr>
              <w:spacing w:before="60" w:after="60"/>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65" w:type="dxa"/>
            <w:vMerge w:val="continue"/>
            <w:vAlign w:val="center"/>
          </w:tcPr>
          <w:p>
            <w:pPr>
              <w:spacing w:before="60" w:after="60"/>
              <w:jc w:val="center"/>
              <w:rPr>
                <w:rFonts w:hint="eastAsia"/>
                <w:b/>
                <w:sz w:val="28"/>
                <w:szCs w:val="28"/>
              </w:rPr>
            </w:pPr>
          </w:p>
        </w:tc>
        <w:tc>
          <w:tcPr>
            <w:tcW w:w="1964" w:type="dxa"/>
            <w:gridSpan w:val="2"/>
            <w:vMerge w:val="continue"/>
            <w:vAlign w:val="center"/>
          </w:tcPr>
          <w:p>
            <w:pPr>
              <w:spacing w:before="60" w:after="60"/>
              <w:jc w:val="center"/>
              <w:rPr>
                <w:rFonts w:hint="eastAsia"/>
                <w:b/>
                <w:sz w:val="28"/>
                <w:szCs w:val="28"/>
              </w:rPr>
            </w:pPr>
          </w:p>
        </w:tc>
        <w:tc>
          <w:tcPr>
            <w:tcW w:w="3087" w:type="dxa"/>
            <w:gridSpan w:val="2"/>
            <w:vMerge w:val="continue"/>
            <w:vAlign w:val="center"/>
          </w:tcPr>
          <w:p>
            <w:pPr>
              <w:spacing w:before="60" w:after="60"/>
              <w:jc w:val="center"/>
              <w:rPr>
                <w:rFonts w:hint="eastAsia"/>
                <w:b/>
                <w:sz w:val="28"/>
                <w:szCs w:val="28"/>
              </w:rPr>
            </w:pPr>
          </w:p>
        </w:tc>
        <w:tc>
          <w:tcPr>
            <w:tcW w:w="1450" w:type="dxa"/>
            <w:vAlign w:val="center"/>
          </w:tcPr>
          <w:p>
            <w:pPr>
              <w:spacing w:before="60" w:after="60"/>
              <w:jc w:val="center"/>
              <w:rPr>
                <w:rFonts w:hint="eastAsia"/>
                <w:b/>
                <w:sz w:val="28"/>
                <w:szCs w:val="28"/>
              </w:rPr>
            </w:pPr>
            <w:r>
              <w:rPr>
                <w:rFonts w:hint="eastAsia"/>
                <w:b/>
                <w:sz w:val="28"/>
                <w:szCs w:val="28"/>
              </w:rPr>
              <w:t>邮政编码</w:t>
            </w:r>
          </w:p>
        </w:tc>
        <w:tc>
          <w:tcPr>
            <w:tcW w:w="1977" w:type="dxa"/>
            <w:vAlign w:val="center"/>
          </w:tcPr>
          <w:p>
            <w:pPr>
              <w:spacing w:before="60" w:after="60"/>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65" w:type="dxa"/>
            <w:vMerge w:val="continue"/>
            <w:vAlign w:val="center"/>
          </w:tcPr>
          <w:p>
            <w:pPr>
              <w:spacing w:before="60" w:after="60"/>
              <w:jc w:val="center"/>
              <w:rPr>
                <w:rFonts w:hint="eastAsia"/>
                <w:b/>
                <w:sz w:val="28"/>
                <w:szCs w:val="28"/>
              </w:rPr>
            </w:pPr>
          </w:p>
        </w:tc>
        <w:tc>
          <w:tcPr>
            <w:tcW w:w="1964" w:type="dxa"/>
            <w:gridSpan w:val="2"/>
            <w:vAlign w:val="center"/>
          </w:tcPr>
          <w:p>
            <w:pPr>
              <w:spacing w:before="60" w:after="60"/>
              <w:jc w:val="center"/>
              <w:rPr>
                <w:rFonts w:hint="eastAsia"/>
                <w:b/>
                <w:spacing w:val="10"/>
                <w:sz w:val="28"/>
                <w:szCs w:val="28"/>
              </w:rPr>
            </w:pPr>
            <w:r>
              <w:rPr>
                <w:rFonts w:hint="eastAsia"/>
                <w:b/>
                <w:spacing w:val="10"/>
                <w:sz w:val="28"/>
                <w:szCs w:val="28"/>
              </w:rPr>
              <w:t>法定代表人</w:t>
            </w:r>
          </w:p>
        </w:tc>
        <w:tc>
          <w:tcPr>
            <w:tcW w:w="3087" w:type="dxa"/>
            <w:gridSpan w:val="2"/>
            <w:vAlign w:val="center"/>
          </w:tcPr>
          <w:p>
            <w:pPr>
              <w:spacing w:before="60" w:after="60"/>
              <w:jc w:val="center"/>
              <w:rPr>
                <w:rFonts w:hint="eastAsia"/>
                <w:b/>
                <w:sz w:val="28"/>
                <w:szCs w:val="28"/>
              </w:rPr>
            </w:pPr>
          </w:p>
        </w:tc>
        <w:tc>
          <w:tcPr>
            <w:tcW w:w="1450" w:type="dxa"/>
            <w:vAlign w:val="center"/>
          </w:tcPr>
          <w:p>
            <w:pPr>
              <w:spacing w:before="60" w:after="60"/>
              <w:jc w:val="center"/>
              <w:rPr>
                <w:rFonts w:hint="eastAsia"/>
                <w:b/>
                <w:sz w:val="28"/>
                <w:szCs w:val="28"/>
              </w:rPr>
            </w:pPr>
            <w:r>
              <w:rPr>
                <w:rFonts w:hint="eastAsia"/>
                <w:b/>
                <w:sz w:val="28"/>
                <w:szCs w:val="28"/>
              </w:rPr>
              <w:t>联系电话</w:t>
            </w:r>
          </w:p>
        </w:tc>
        <w:tc>
          <w:tcPr>
            <w:tcW w:w="1977" w:type="dxa"/>
            <w:vAlign w:val="center"/>
          </w:tcPr>
          <w:p>
            <w:pPr>
              <w:spacing w:before="60" w:after="60"/>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65" w:type="dxa"/>
            <w:vMerge w:val="continue"/>
            <w:vAlign w:val="center"/>
          </w:tcPr>
          <w:p>
            <w:pPr>
              <w:spacing w:before="60" w:after="60"/>
              <w:jc w:val="center"/>
              <w:rPr>
                <w:rFonts w:hint="eastAsia"/>
                <w:b/>
                <w:sz w:val="28"/>
                <w:szCs w:val="28"/>
              </w:rPr>
            </w:pPr>
          </w:p>
        </w:tc>
        <w:tc>
          <w:tcPr>
            <w:tcW w:w="1964" w:type="dxa"/>
            <w:gridSpan w:val="2"/>
            <w:vAlign w:val="center"/>
          </w:tcPr>
          <w:p>
            <w:pPr>
              <w:spacing w:before="60" w:after="60"/>
              <w:jc w:val="center"/>
              <w:rPr>
                <w:rFonts w:hint="eastAsia"/>
                <w:b/>
                <w:spacing w:val="10"/>
                <w:sz w:val="28"/>
                <w:szCs w:val="28"/>
              </w:rPr>
            </w:pPr>
            <w:r>
              <w:rPr>
                <w:rFonts w:hint="eastAsia"/>
                <w:b/>
                <w:spacing w:val="10"/>
                <w:sz w:val="28"/>
                <w:szCs w:val="28"/>
              </w:rPr>
              <w:t>委托代理人</w:t>
            </w:r>
          </w:p>
        </w:tc>
        <w:tc>
          <w:tcPr>
            <w:tcW w:w="3087" w:type="dxa"/>
            <w:gridSpan w:val="2"/>
            <w:vAlign w:val="center"/>
          </w:tcPr>
          <w:p>
            <w:pPr>
              <w:spacing w:before="60" w:after="60"/>
              <w:jc w:val="center"/>
              <w:rPr>
                <w:rFonts w:hint="eastAsia"/>
                <w:b/>
                <w:sz w:val="28"/>
                <w:szCs w:val="28"/>
              </w:rPr>
            </w:pPr>
          </w:p>
        </w:tc>
        <w:tc>
          <w:tcPr>
            <w:tcW w:w="1450" w:type="dxa"/>
            <w:vAlign w:val="center"/>
          </w:tcPr>
          <w:p>
            <w:pPr>
              <w:spacing w:before="60" w:after="60"/>
              <w:jc w:val="center"/>
              <w:rPr>
                <w:rFonts w:hint="eastAsia"/>
                <w:b/>
                <w:sz w:val="28"/>
                <w:szCs w:val="28"/>
              </w:rPr>
            </w:pPr>
            <w:r>
              <w:rPr>
                <w:rFonts w:hint="eastAsia"/>
                <w:b/>
                <w:sz w:val="28"/>
                <w:szCs w:val="28"/>
              </w:rPr>
              <w:t>联系电话</w:t>
            </w:r>
          </w:p>
        </w:tc>
        <w:tc>
          <w:tcPr>
            <w:tcW w:w="1977" w:type="dxa"/>
            <w:vAlign w:val="center"/>
          </w:tcPr>
          <w:p>
            <w:pPr>
              <w:spacing w:before="60" w:after="60"/>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9" w:hRule="atLeast"/>
          <w:jc w:val="center"/>
        </w:trPr>
        <w:tc>
          <w:tcPr>
            <w:tcW w:w="9343" w:type="dxa"/>
            <w:gridSpan w:val="7"/>
            <w:vAlign w:val="center"/>
          </w:tcPr>
          <w:p>
            <w:pPr>
              <w:spacing w:before="312" w:line="240" w:lineRule="exact"/>
              <w:jc w:val="center"/>
              <w:rPr>
                <w:rFonts w:hint="eastAsia"/>
                <w:b/>
                <w:sz w:val="28"/>
                <w:szCs w:val="28"/>
              </w:rPr>
            </w:pPr>
            <w:r>
              <w:rPr>
                <w:rFonts w:hint="eastAsia"/>
                <w:b/>
                <w:sz w:val="28"/>
                <w:szCs w:val="28"/>
              </w:rPr>
              <w:t>申 报 单 位 保 证 书</w:t>
            </w:r>
          </w:p>
          <w:p>
            <w:pPr>
              <w:spacing w:line="500" w:lineRule="exact"/>
              <w:ind w:left="294" w:leftChars="140"/>
              <w:rPr>
                <w:rFonts w:hint="eastAsia"/>
                <w:b/>
                <w:sz w:val="28"/>
                <w:szCs w:val="28"/>
              </w:rPr>
            </w:pPr>
            <w:r>
              <w:rPr>
                <w:rFonts w:hint="eastAsia"/>
                <w:b/>
                <w:sz w:val="28"/>
                <w:szCs w:val="28"/>
              </w:rPr>
              <w:t>本产品申报单位保证：</w:t>
            </w:r>
          </w:p>
          <w:p>
            <w:pPr>
              <w:spacing w:line="500" w:lineRule="exact"/>
              <w:ind w:left="309" w:leftChars="147" w:right="277" w:rightChars="132" w:firstLine="562" w:firstLineChars="200"/>
              <w:rPr>
                <w:rFonts w:hint="eastAsia"/>
                <w:b/>
                <w:sz w:val="28"/>
                <w:szCs w:val="28"/>
              </w:rPr>
            </w:pPr>
            <w:r>
              <w:rPr>
                <w:rFonts w:hint="eastAsia"/>
                <w:b/>
                <w:sz w:val="28"/>
                <w:szCs w:val="28"/>
              </w:rPr>
              <w:t>本申报表中所申报的内容和所附资料均真实、合法，所附资料中的数据均为研究和检测产品得到的数据。如有不实之处，我单位愿负相应的法律责任，并承担由此产生的一切后果。</w:t>
            </w:r>
          </w:p>
          <w:p>
            <w:pPr>
              <w:spacing w:line="400" w:lineRule="exact"/>
              <w:ind w:left="309" w:leftChars="147" w:firstLine="562" w:firstLineChars="200"/>
              <w:rPr>
                <w:rFonts w:hint="eastAsia"/>
                <w:b/>
                <w:sz w:val="28"/>
                <w:szCs w:val="28"/>
              </w:rPr>
            </w:pPr>
            <w:r>
              <w:rPr>
                <w:rFonts w:hint="eastAsia"/>
                <w:b/>
                <w:sz w:val="28"/>
                <w:szCs w:val="28"/>
              </w:rPr>
              <w:t>其他需要说明的问题：</w:t>
            </w:r>
          </w:p>
          <w:p>
            <w:pPr>
              <w:spacing w:line="400" w:lineRule="exact"/>
              <w:ind w:left="309" w:leftChars="147" w:firstLine="562" w:firstLineChars="200"/>
              <w:rPr>
                <w:rFonts w:hint="eastAsia"/>
                <w:b/>
                <w:sz w:val="28"/>
                <w:szCs w:val="28"/>
              </w:rPr>
            </w:pPr>
          </w:p>
          <w:p>
            <w:pPr>
              <w:spacing w:line="400" w:lineRule="exact"/>
              <w:jc w:val="center"/>
              <w:rPr>
                <w:rFonts w:hint="eastAsia"/>
                <w:b/>
                <w:spacing w:val="20"/>
                <w:sz w:val="28"/>
                <w:szCs w:val="28"/>
              </w:rPr>
            </w:pPr>
          </w:p>
          <w:p>
            <w:pPr>
              <w:spacing w:line="360" w:lineRule="auto"/>
              <w:ind w:firstLine="703" w:firstLineChars="250"/>
              <w:rPr>
                <w:rFonts w:hint="eastAsia"/>
                <w:b/>
                <w:sz w:val="28"/>
                <w:szCs w:val="28"/>
              </w:rPr>
            </w:pPr>
            <w:r>
              <w:rPr>
                <w:rFonts w:hint="eastAsia"/>
                <w:b/>
                <w:sz w:val="28"/>
                <w:szCs w:val="28"/>
              </w:rPr>
              <w:t xml:space="preserve">申报单位法定代表人（签字）               申报单位（签章）    </w:t>
            </w:r>
          </w:p>
          <w:p>
            <w:pPr>
              <w:spacing w:line="360" w:lineRule="auto"/>
              <w:ind w:firstLine="1605" w:firstLineChars="500"/>
              <w:jc w:val="center"/>
              <w:rPr>
                <w:rFonts w:hint="eastAsia"/>
                <w:b/>
                <w:sz w:val="28"/>
                <w:szCs w:val="28"/>
              </w:rPr>
            </w:pPr>
            <w:r>
              <w:rPr>
                <w:rFonts w:hint="eastAsia"/>
                <w:b/>
                <w:spacing w:val="20"/>
                <w:sz w:val="28"/>
                <w:szCs w:val="28"/>
              </w:rPr>
              <w:t>年  月  日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微软雅黑">
    <w:panose1 w:val="020B0703020204020201"/>
    <w:charset w:val="86"/>
    <w:family w:val="swiss"/>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961E0"/>
    <w:rsid w:val="418961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2020-03-03T09:53:00Z</dcterms:created>
  <dc:creator>fjfda</dc:creator>
  <cp:lastModifiedBy>fjfda</cp:lastModifiedBy>
  <dcterms:modified xsi:type="dcterms:W3CDTF">2020-03-03T09:53:49Z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