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line="540" w:lineRule="exact"/>
        <w:ind w:firstLine="63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4"/>
        <w:widowControl/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pStyle w:val="4"/>
        <w:widowControl/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来闽开展跨省经营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外省（市）食盐批发</w:t>
      </w:r>
    </w:p>
    <w:p>
      <w:pPr>
        <w:pStyle w:val="4"/>
        <w:widowControl/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在闽自建分公司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及相关信息（第二批）</w:t>
      </w:r>
    </w:p>
    <w:p>
      <w:pPr>
        <w:pStyle w:val="4"/>
        <w:widowControl/>
        <w:spacing w:line="54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Spec="center" w:tblpY="51"/>
        <w:tblOverlap w:val="never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368"/>
        <w:gridCol w:w="2490"/>
        <w:gridCol w:w="1020"/>
        <w:gridCol w:w="18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715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490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  <w:t>营业执照注册号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  <w:t>固定电话</w:t>
            </w:r>
          </w:p>
        </w:tc>
        <w:tc>
          <w:tcPr>
            <w:tcW w:w="1627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15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青海省盐业股份有限公司福建分公司</w:t>
            </w:r>
          </w:p>
        </w:tc>
        <w:tc>
          <w:tcPr>
            <w:tcW w:w="2490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91350100MA2YHGK13U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叶长林</w:t>
            </w: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0591-88031699</w:t>
            </w:r>
          </w:p>
        </w:tc>
        <w:tc>
          <w:tcPr>
            <w:tcW w:w="1627" w:type="dxa"/>
            <w:vAlign w:val="center"/>
          </w:tcPr>
          <w:p>
            <w:pPr>
              <w:pStyle w:val="4"/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18950369036</w:t>
            </w:r>
          </w:p>
        </w:tc>
      </w:tr>
    </w:tbl>
    <w:p>
      <w:pPr>
        <w:pStyle w:val="4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4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4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  <w:bookmarkStart w:id="0" w:name="_GoBack"/>
      <w:bookmarkEnd w:id="0"/>
    </w:p>
    <w:p>
      <w:pPr>
        <w:pStyle w:val="4"/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4"/>
        <w:widowControl/>
        <w:spacing w:line="540" w:lineRule="exact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pStyle w:val="4"/>
        <w:widowControl/>
        <w:spacing w:line="540" w:lineRule="exact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8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8F"/>
    <w:rsid w:val="001C7212"/>
    <w:rsid w:val="002227FF"/>
    <w:rsid w:val="003F2573"/>
    <w:rsid w:val="005044DC"/>
    <w:rsid w:val="00523171"/>
    <w:rsid w:val="005D761D"/>
    <w:rsid w:val="006A798F"/>
    <w:rsid w:val="00752899"/>
    <w:rsid w:val="00982411"/>
    <w:rsid w:val="009C4740"/>
    <w:rsid w:val="00B374C1"/>
    <w:rsid w:val="00C86F0B"/>
    <w:rsid w:val="00D3728C"/>
    <w:rsid w:val="00E853E1"/>
    <w:rsid w:val="00F54039"/>
    <w:rsid w:val="00F867B2"/>
    <w:rsid w:val="00FB6FA1"/>
    <w:rsid w:val="033D3F3E"/>
    <w:rsid w:val="03CB24A6"/>
    <w:rsid w:val="197A20AC"/>
    <w:rsid w:val="19FF34FE"/>
    <w:rsid w:val="2030453A"/>
    <w:rsid w:val="26267506"/>
    <w:rsid w:val="29B316D8"/>
    <w:rsid w:val="334F0D9A"/>
    <w:rsid w:val="33FD35B9"/>
    <w:rsid w:val="34F37441"/>
    <w:rsid w:val="393771ED"/>
    <w:rsid w:val="39603D82"/>
    <w:rsid w:val="3E3601DE"/>
    <w:rsid w:val="3EC85420"/>
    <w:rsid w:val="40326EF5"/>
    <w:rsid w:val="414151B0"/>
    <w:rsid w:val="41712943"/>
    <w:rsid w:val="44ED01F6"/>
    <w:rsid w:val="49E63DDE"/>
    <w:rsid w:val="4D9317C4"/>
    <w:rsid w:val="5B1F61F4"/>
    <w:rsid w:val="608B61C9"/>
    <w:rsid w:val="612E4EDC"/>
    <w:rsid w:val="6BD672B0"/>
    <w:rsid w:val="777015E8"/>
    <w:rsid w:val="7E4622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797</Characters>
  <Lines>6</Lines>
  <Paragraphs>1</Paragraphs>
  <ScaleCrop>false</ScaleCrop>
  <LinksUpToDate>false</LinksUpToDate>
  <CharactersWithSpaces>935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Founder</dc:creator>
  <cp:lastModifiedBy>Founder</cp:lastModifiedBy>
  <cp:lastPrinted>2018-04-26T02:02:00Z</cp:lastPrinted>
  <dcterms:modified xsi:type="dcterms:W3CDTF">2018-06-25T03:02:39Z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