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eastAsia="zh-CN"/>
        </w:rPr>
        <w:t>一</w:t>
      </w: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诺 函</w:t>
      </w:r>
    </w:p>
    <w:p>
      <w:pPr>
        <w:spacing w:line="54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（样 本）</w:t>
      </w:r>
    </w:p>
    <w:p>
      <w:pPr>
        <w:spacing w:before="312" w:beforeLines="10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致：</w:t>
      </w:r>
      <w:r>
        <w:rPr>
          <w:rFonts w:hint="eastAsia" w:ascii="仿宋_GB2312" w:eastAsia="仿宋_GB2312"/>
          <w:sz w:val="32"/>
          <w:szCs w:val="32"/>
          <w:lang w:eastAsia="zh-CN"/>
        </w:rPr>
        <w:t>福建省药品审评与监测评价中心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00" w:lineRule="exact"/>
        <w:ind w:firstLine="614" w:firstLineChars="19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一、根据贵单位提供的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kern w:val="0"/>
          <w:sz w:val="32"/>
          <w:szCs w:val="32"/>
        </w:rPr>
        <w:t>（项目名称）</w:t>
      </w:r>
      <w:r>
        <w:rPr>
          <w:rFonts w:hint="eastAsia" w:ascii="仿宋_GB2312" w:eastAsia="仿宋_GB2312"/>
          <w:sz w:val="32"/>
          <w:szCs w:val="32"/>
        </w:rPr>
        <w:t>询价公告，经认真研究后，我方郑重承诺：我方愿意按项目总成</w:t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</w:rPr>
        <w:t>元（人民币）并按上述询价公告的条件及内容要求承包该</w:t>
      </w:r>
      <w:r>
        <w:rPr>
          <w:rFonts w:hint="eastAsia" w:ascii="仿宋_GB2312" w:hAnsi="宋体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法定代表人或代理人：</w:t>
      </w:r>
      <w:r>
        <w:rPr>
          <w:rFonts w:hint="eastAsia" w:ascii="仿宋_GB2312" w:eastAsia="仿宋_GB2312"/>
          <w:sz w:val="32"/>
          <w:szCs w:val="32"/>
        </w:rPr>
        <w:t>                        （签  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 </w:t>
      </w:r>
    </w:p>
    <w:p>
      <w:pPr>
        <w:spacing w:line="560" w:lineRule="exact"/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（盖单位公章）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  <w:sectPr>
          <w:pgSz w:w="11906" w:h="16838"/>
          <w:pgMar w:top="1304" w:right="1797" w:bottom="907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年    月  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法人代表人授权委托书</w:t>
      </w:r>
    </w:p>
    <w:p>
      <w:pPr>
        <w:spacing w:line="540" w:lineRule="exact"/>
        <w:jc w:val="center"/>
        <w:rPr>
          <w:rFonts w:hint="eastAsia"/>
          <w:kern w:val="0"/>
          <w:sz w:val="24"/>
        </w:rPr>
      </w:pPr>
      <w:r>
        <w:rPr>
          <w:rFonts w:hint="eastAsia" w:ascii="楷体_GB2312" w:eastAsia="楷体_GB2312"/>
          <w:sz w:val="32"/>
          <w:szCs w:val="32"/>
        </w:rPr>
        <w:t>（样 本）</w:t>
      </w:r>
      <w:r>
        <w:rPr>
          <w:kern w:val="0"/>
          <w:sz w:val="24"/>
        </w:rPr>
        <w:t xml:space="preserve"> </w:t>
      </w:r>
    </w:p>
    <w:p>
      <w:pPr>
        <w:widowControl/>
        <w:spacing w:before="312" w:beforeLines="100"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福建省药品审评与监测评价中心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本授权书声明：我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（姓名）系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（单位名称）的法定代表人，现授权委托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（单位名称）的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（姓名）为我公司全权代理人，身份证号码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，以本公司的名义参加贵方组织的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项目采购活动</w:t>
      </w:r>
      <w:r>
        <w:rPr>
          <w:rFonts w:hint="eastAsia" w:ascii="仿宋_GB2312" w:eastAsia="仿宋_GB2312"/>
          <w:color w:val="000000"/>
          <w:sz w:val="32"/>
          <w:szCs w:val="32"/>
        </w:rPr>
        <w:t>。代理人在采购过程中所签署的一切文件和处理与之有关的一切事务，我均予以承认。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代理人无转委权，特此委托。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：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签字并盖章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widowControl/>
        <w:snapToGrid w:val="0"/>
        <w:spacing w:line="56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代理人签字：            </w:t>
      </w:r>
      <w:r>
        <w:rPr>
          <w:rFonts w:hint="eastAsia" w:ascii="仿宋_GB2312" w:eastAsia="仿宋_GB2312"/>
          <w:sz w:val="32"/>
          <w:szCs w:val="32"/>
        </w:rPr>
        <w:t>（签  字）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ordWrap w:val="0"/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年    月    日</w:t>
      </w:r>
    </w:p>
    <w:p>
      <w:pPr>
        <w:widowControl/>
        <w:snapToGrid w:val="0"/>
        <w:spacing w:line="300" w:lineRule="auto"/>
        <w:ind w:firstLine="560"/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 xml:space="preserve"> </w:t>
      </w:r>
    </w:p>
    <w:p>
      <w:pPr>
        <w:widowControl/>
        <w:snapToGrid w:val="0"/>
        <w:spacing w:line="300" w:lineRule="auto"/>
        <w:ind w:firstLine="560"/>
        <w:rPr>
          <w:rFonts w:hint="eastAsia" w:ascii="楷体_GB2312" w:eastAsia="楷体_GB2312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（法定代表人和代理人身份证复印件必须附后，作为本授权委托书的一部分，否则该授权委托书无效。）</w:t>
      </w:r>
      <w:r>
        <w:rPr>
          <w:rFonts w:hint="eastAsia" w:ascii="楷体_GB2312" w:hAnsi="宋体" w:eastAsia="楷体_GB2312" w:cs="宋体"/>
          <w:kern w:val="0"/>
          <w:sz w:val="24"/>
        </w:rPr>
        <w:t xml:space="preserve"> </w:t>
      </w:r>
    </w:p>
    <w:p>
      <w:pPr>
        <w:widowControl/>
        <w:rPr>
          <w:rFonts w:hint="eastAsia" w:eastAsia="仿宋_GB2312"/>
          <w:b/>
          <w:sz w:val="32"/>
          <w:szCs w:val="32"/>
        </w:rPr>
      </w:pPr>
      <w:r>
        <w:rPr>
          <w:rFonts w:hint="eastAsia" w:ascii="宋体" w:hAnsi="宋体"/>
          <w:kern w:val="0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1304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6</w:t>
    </w:r>
    <w:r>
      <w:rPr>
        <w:rStyle w:val="8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B11A7"/>
    <w:rsid w:val="0BCA5FF7"/>
    <w:rsid w:val="0E8C7856"/>
    <w:rsid w:val="106D1332"/>
    <w:rsid w:val="17B62718"/>
    <w:rsid w:val="1AAB11A7"/>
    <w:rsid w:val="270F2F4A"/>
    <w:rsid w:val="42253F9C"/>
    <w:rsid w:val="44E51A83"/>
    <w:rsid w:val="48AE7375"/>
    <w:rsid w:val="4FF018AF"/>
    <w:rsid w:val="52B87710"/>
    <w:rsid w:val="53016772"/>
    <w:rsid w:val="553E0887"/>
    <w:rsid w:val="5BB1671E"/>
    <w:rsid w:val="6A0509BB"/>
    <w:rsid w:val="6E1174DF"/>
    <w:rsid w:val="72F33ADB"/>
    <w:rsid w:val="7927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540" w:lineRule="exact"/>
      <w:ind w:firstLine="880" w:firstLineChars="20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540" w:lineRule="exact"/>
      <w:ind w:firstLine="880" w:firstLineChars="200"/>
      <w:outlineLvl w:val="2"/>
    </w:pPr>
    <w:rPr>
      <w:rFonts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10">
    <w:name w:val="标题 3 Char"/>
    <w:link w:val="5"/>
    <w:qFormat/>
    <w:uiPriority w:val="0"/>
    <w:rPr>
      <w:rFonts w:eastAsia="楷体"/>
      <w:sz w:val="32"/>
    </w:rPr>
  </w:style>
  <w:style w:type="character" w:customStyle="1" w:styleId="11">
    <w:name w:val="标题 2 Char"/>
    <w:link w:val="4"/>
    <w:qFormat/>
    <w:uiPriority w:val="0"/>
    <w:rPr>
      <w:rFonts w:ascii="Arial" w:hAnsi="Arial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2019-07-15T08:10:00Z</dcterms:created>
  <dc:creator>李小东</dc:creator>
  <cp:lastModifiedBy>Administrator</cp:lastModifiedBy>
  <cp:lastPrinted>2022-12-08T00:13:54Z</cp:lastPrinted>
  <dcterms:modified xsi:type="dcterms:W3CDTF">2022-12-08T02:15:58Z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