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color w:val="000000"/>
          <w:sz w:val="44"/>
          <w:szCs w:val="44"/>
          <w:lang w:eastAsia="zh-CN"/>
        </w:rPr>
        <w:t>福建省药品</w:t>
      </w:r>
      <w:r>
        <w:rPr>
          <w:rFonts w:hint="eastAsia" w:ascii="Times New Roman" w:hAnsi="Times New Roman" w:eastAsia="方正小标宋简体" w:cs="方正小标宋简体"/>
          <w:bCs/>
          <w:color w:val="000000"/>
          <w:sz w:val="44"/>
          <w:szCs w:val="44"/>
        </w:rPr>
        <w:t>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color w:val="000000"/>
          <w:sz w:val="44"/>
          <w:szCs w:val="44"/>
        </w:rPr>
        <w:t>行政处罚决定书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20802600</wp:posOffset>
                </wp:positionV>
                <wp:extent cx="5761990" cy="1270"/>
                <wp:effectExtent l="0" t="0" r="0" b="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1990" cy="1270"/>
                        </a:xfrm>
                        <a:prstGeom prst="straightConnector1">
                          <a:avLst/>
                        </a:prstGeom>
                        <a:ln w="1905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pt;margin-top:1638pt;height:0.1pt;width:453.7pt;z-index:251659264;mso-width-relative:page;mso-height-relative:page;" filled="f" stroked="t" coordsize="21600,21600" o:gfxdata="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IteKJraAAAACwEAAA8AAAAAAAAAAQAgAAAAOAAAAGRycy9k&#10;b3ducmV2LnhtbFBLAQIUABQAAAAIAIdO4kAE603c6gEAALADAAAOAAAAAAAAAAEAIAAAAD8BAABk&#10;cnMvZTJvRG9jLnhtbFBLBQYAAAAABgAGAFkBAACbBQAAAAA=&#10;">
                <v:fill on="f" focussize="0,0"/>
                <v:stroke weight="1.5pt" color="#000000" joinstyle="round" endcap="square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闽药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监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u w:val="none"/>
          <w:lang w:eastAsia="zh-CN"/>
        </w:rPr>
        <w:t>榕稽办行罚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〔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〕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14-2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kern w:val="1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140" w:right="0" w:rightChars="0" w:hanging="1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当事人：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eastAsia="zh-CN"/>
        </w:rPr>
        <w:t>方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20" w:lineRule="exact"/>
        <w:ind w:left="1600" w:right="0" w:rightChars="0" w:hanging="1600" w:hangingChars="5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联系地址：福建省莆田市荔城区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街道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20" w:lineRule="exact"/>
        <w:ind w:left="2080" w:right="0" w:rightChars="0" w:hanging="1937" w:hangingChars="65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-1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根据《福建省药品监督管理局药品监督检查发现问题线索移交函》。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经查，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2024年3月至5月间，福建蜂鸟医药有限公司（下称你公司）将138笔232种9244盒（支包袋瓶罐）药品的票据开给江苏南通市胜益大药房，相关计算机系统数据也记录在该药店，但药品实际均未销售给该药店；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你公司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自述上述药品部份自行销毁、部份赠送员工，但不能提供相应证据，导致药品流向无法查明。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pacing w:val="0"/>
          <w:sz w:val="32"/>
          <w:szCs w:val="32"/>
          <w:lang w:val="en-US" w:eastAsia="zh-CN"/>
        </w:rPr>
        <w:t>经调查，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你公司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于5月下旬福建省药品监督管理局开展飞检后对2笔（包含在上述138笔中）7种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2177盒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（支包袋瓶罐）未运输出库药品采取暂停销售措施，同时追回981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盒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（支包袋瓶罐）药品。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经查实，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你公司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上述业务由法定代表人、企业负责人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eastAsia="zh-CN"/>
        </w:rPr>
        <w:t>蔡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eastAsia="zh-CN"/>
        </w:rPr>
        <w:t>铠直接负责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，并要求业务部门方*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pacing w:val="0"/>
          <w:sz w:val="32"/>
          <w:szCs w:val="32"/>
          <w:lang w:val="en-US" w:eastAsia="zh-CN"/>
        </w:rPr>
        <w:t>虚构上述药品销售流向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。时任质量负责人陈*平疏于履职，对药品销售工作指导监督不到位。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trike w:val="0"/>
          <w:dstrike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认为，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公司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上述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行为与《药品经营质量管理规范》第四条、第三十九条、第五十七条、第五十九条和第九十一条规定不符,符合</w:t>
      </w:r>
      <w:r>
        <w:rPr>
          <w:rFonts w:hint="eastAsia" w:ascii="仿宋_GB2312" w:hAnsi="仿宋_GB2312" w:eastAsia="仿宋_GB2312" w:cs="仿宋_GB2312"/>
          <w:b w:val="0"/>
          <w:bCs w:val="0"/>
          <w:kern w:val="1"/>
          <w:sz w:val="32"/>
          <w:szCs w:val="32"/>
          <w:u w:val="none"/>
          <w:lang w:val="en-US" w:eastAsia="zh-CN"/>
        </w:rPr>
        <w:t>《药品经营和使用质量监督管理办法》第六十九条第（三）项规定的情形，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违反了</w:t>
      </w:r>
      <w:r>
        <w:rPr>
          <w:rFonts w:hint="eastAsia" w:ascii="仿宋_GB2312" w:hAnsi="仿宋_GB2312" w:eastAsia="仿宋_GB2312" w:cs="仿宋_GB2312"/>
          <w:b w:val="0"/>
          <w:bCs w:val="0"/>
          <w:kern w:val="1"/>
          <w:sz w:val="32"/>
          <w:szCs w:val="32"/>
          <w:u w:val="none"/>
          <w:lang w:val="en-US" w:eastAsia="zh-CN"/>
        </w:rPr>
        <w:t>《药品经营和使用质量监督管理办法》第三十一条第二款和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中华人民共和国</w:t>
      </w:r>
      <w:r>
        <w:rPr>
          <w:rFonts w:hint="eastAsia" w:ascii="仿宋_GB2312" w:hAnsi="仿宋_GB2312" w:eastAsia="仿宋_GB2312" w:cs="仿宋_GB2312"/>
          <w:sz w:val="32"/>
          <w:szCs w:val="32"/>
        </w:rPr>
        <w:t>药品管理法》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第五十三条第一款和第五十七条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规定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作为公司的</w:t>
      </w:r>
      <w:r>
        <w:rPr>
          <w:rFonts w:hint="eastAsia" w:ascii="仿宋_GB2312" w:hAnsi="仿宋_GB2312" w:eastAsia="仿宋_GB2312" w:cs="仿宋_GB2312"/>
          <w:sz w:val="32"/>
          <w:szCs w:val="32"/>
        </w:rPr>
        <w:t>销售员兼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开单员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，上述违法行为你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eastAsia="zh-CN"/>
        </w:rPr>
        <w:t>直接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  <w:t>参与实施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，依据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中华人民共和国药品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管理法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第一百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并参照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《行政处罚法》第三十二条第（二）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规定，本局决定给予你本人以下行政处罚：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Chars="200" w:right="0" w:rightChars="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　　１.没收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2024年3月21日至2024年5月27日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  <w:t>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福建蜂鸟医药有限公司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  <w:t>所获收入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0"/>
          <w:sz w:val="32"/>
          <w:szCs w:val="32"/>
          <w:u w:val="none"/>
          <w:lang w:val="en-US" w:eastAsia="zh-CN"/>
        </w:rPr>
        <w:t>7751.25元，并处所获收入20%的罚款1550.25元。以上罚没款合计 9301.5元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依据《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中华人民共和国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行政处罚法》第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六十七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第三款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规定，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当事人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接到本行政处罚决定之日起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15日内携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福建省药品监督管理局福州药品稽查办公室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开具的行政罚没缴款通知书，至各银行网点或者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通过电子支付系统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缴纳并将缴纳凭证送交福建省药品监督管理局福州药品稽查办公室。到期不缴纳罚款的，依据《中华人民共和国行政处罚法》第七十二条第一款第（一）项的规定，本局将每日按罚款数额的百分之三加处罚款，并依法申请人民法院强制执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01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如你（单位）不服本行政处罚决定，可以在收到本行政处罚决定书之日起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eastAsia="zh-CN"/>
        </w:rPr>
        <w:t>六十日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内向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eastAsia="zh-CN"/>
        </w:rPr>
        <w:t>福建省人民政府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申请行政复议；也可以在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eastAsia="zh-CN"/>
        </w:rPr>
        <w:t>六个月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内依法向福州市鼓楼区人民法院提起行政诉讼。申请行政复议或者提起行政诉讼期间，行政处罚不停止执行。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01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01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　　　　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福建省药品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监督管理局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right="640" w:firstLine="601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（印 章）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right="640" w:firstLine="60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right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right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right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right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right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right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right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right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right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right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  <w:t>（我局</w:t>
      </w:r>
      <w:r>
        <w:rPr>
          <w:rFonts w:hint="eastAsia" w:ascii="黑体" w:hAnsi="黑体" w:eastAsia="黑体" w:cs="黑体"/>
          <w:color w:val="000000"/>
          <w:sz w:val="30"/>
          <w:szCs w:val="30"/>
        </w:rPr>
        <w:t>将依法向社会公示本行政处罚决定信息）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textAlignment w:val="auto"/>
      </w:pPr>
      <w:r>
        <w:rPr>
          <w:rFonts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116840</wp:posOffset>
                </wp:positionV>
                <wp:extent cx="5550535" cy="635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0.95pt;margin-top:9.2pt;height:0.05pt;width:437.05pt;z-index:251662336;mso-width-relative:page;mso-height-relative:page;" filled="f" stroked="t" coordsize="21600,21600" o:gfxdata="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BTZWG52AAAAAkBAAAPAAAAAAAAAAEAIAAAADgAAABkcnMvZG93bnJldi54bWxQSwECFAAUAAAA&#10;CACHTuJACNGtpdgBAACdAwAADgAAAAAAAAABACAAAAA9AQAAZHJzL2Uyb0RvYy54bWxQSwUGAAAA&#10;AAYABgBZAQAAhw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仿宋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61312;mso-width-relative:page;mso-height-relative:page;" filled="f" stroked="t" coordsize="21600,21600" o:gfxdata="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Ivv85HXAAAACgEAAA8AAAAAAAAAAQAgAAAAOAAAAGRycy9kb3ducmV2LnhtbFBLAQIUABQA&#10;AAAIAIdO4kCuYTgP2wEAAJsDAAAOAAAAAAAAAAEAIAAAADwBAABkcnMvZTJvRG9jLnhtbFBLBQYA&#10;AAAABgAGAFkBAACJBQAAAAA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本文书一式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eastAsia="zh-CN"/>
        </w:rPr>
        <w:t>三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份，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eastAsia="zh-CN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份送达，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份归档，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eastAsia="zh-CN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eastAsia="zh-CN"/>
        </w:rPr>
        <w:t>份留底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文泉驿微米黑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方正小标宋_GBK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">
    <w:altName w:val="文泉驿微米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文泉驿微米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wZDdlNTJkNDdhYzRlNGJjMWUxZjliNTE4YTM2ODYifQ=="/>
  </w:docVars>
  <w:rsids>
    <w:rsidRoot w:val="13951A5D"/>
    <w:rsid w:val="02D568CE"/>
    <w:rsid w:val="0DA82202"/>
    <w:rsid w:val="0FBF1DFA"/>
    <w:rsid w:val="1299763A"/>
    <w:rsid w:val="13951A5D"/>
    <w:rsid w:val="214F23CD"/>
    <w:rsid w:val="21647CCC"/>
    <w:rsid w:val="285754A8"/>
    <w:rsid w:val="3C340AB4"/>
    <w:rsid w:val="3D3A5077"/>
    <w:rsid w:val="3ECA102E"/>
    <w:rsid w:val="43941E63"/>
    <w:rsid w:val="452C208B"/>
    <w:rsid w:val="47720FB9"/>
    <w:rsid w:val="4D9C59BC"/>
    <w:rsid w:val="577A0985"/>
    <w:rsid w:val="6CA0320D"/>
    <w:rsid w:val="6D6A2713"/>
    <w:rsid w:val="75782391"/>
    <w:rsid w:val="76FD3421"/>
    <w:rsid w:val="76FDB3CE"/>
    <w:rsid w:val="79FFA3AF"/>
    <w:rsid w:val="7ABBD97E"/>
    <w:rsid w:val="7B9D2D4B"/>
    <w:rsid w:val="7FF49BB4"/>
    <w:rsid w:val="8BF96CEE"/>
    <w:rsid w:val="AFDBA21A"/>
    <w:rsid w:val="AFFB7598"/>
    <w:rsid w:val="B8FE9208"/>
    <w:rsid w:val="EF7756B1"/>
    <w:rsid w:val="F6FD432C"/>
    <w:rsid w:val="FE5F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NormalCharacter"/>
    <w:qFormat/>
    <w:uiPriority w:val="0"/>
    <w:rPr>
      <w:rFonts w:ascii="Times New Roman" w:hAnsi="Times New Roman" w:eastAsia="宋体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1057</Words>
  <Characters>1114</Characters>
  <Lines>0</Lines>
  <Paragraphs>0</Paragraphs>
  <TotalTime>1</TotalTime>
  <ScaleCrop>false</ScaleCrop>
  <LinksUpToDate>false</LinksUpToDate>
  <CharactersWithSpaces>1179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2021-10-21T14:38:00Z</dcterms:created>
  <dc:creator>詹德忠/fjfda</dc:creator>
  <cp:lastModifiedBy>詹德忠</cp:lastModifiedBy>
  <dcterms:modified xsi:type="dcterms:W3CDTF">2024-11-11T14:41:19Z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74281CA161B44D7B8630A1555673DAA1</vt:lpwstr>
  </property>
</Properties>
</file>